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1F64DE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01024">
        <w:rPr>
          <w:rFonts w:ascii="Times New Roman" w:eastAsia="Times New Roman" w:hAnsi="Times New Roman" w:cs="Times New Roman"/>
          <w:sz w:val="24"/>
          <w:szCs w:val="24"/>
          <w:lang w:eastAsia="ru-RU"/>
        </w:rPr>
        <w:t>1633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6D89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01024" w:rsidR="00001024">
        <w:rPr>
          <w:rFonts w:ascii="Times New Roman" w:hAnsi="Times New Roman" w:cs="Times New Roman"/>
          <w:bCs/>
          <w:sz w:val="24"/>
          <w:szCs w:val="24"/>
        </w:rPr>
        <w:t>86MS0042-01-2025-002275-77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09B0F78F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</w:t>
      </w:r>
      <w:r w:rsidR="00001024">
        <w:rPr>
          <w:szCs w:val="28"/>
        </w:rPr>
        <w:t>29 мая</w:t>
      </w:r>
      <w:r w:rsidR="00B57EB1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F76242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F76242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F76242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F76242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F76242" w:rsidR="003700DF">
        <w:rPr>
          <w:rFonts w:ascii="Times New Roman" w:hAnsi="Times New Roman" w:cs="Times New Roman"/>
        </w:rPr>
        <w:t>Уденеевой Л.Ф</w:t>
      </w:r>
      <w:r w:rsidRPr="00F76242" w:rsidR="0008714A">
        <w:rPr>
          <w:rFonts w:ascii="Times New Roman" w:hAnsi="Times New Roman" w:cs="Times New Roman"/>
        </w:rPr>
        <w:t>.</w:t>
      </w:r>
      <w:r w:rsidRPr="00F76242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F76242" w:rsidP="00CB1564" w14:paraId="60EF1592" w14:textId="52FD33E3">
      <w:pPr>
        <w:spacing w:after="0"/>
        <w:jc w:val="both"/>
        <w:rPr>
          <w:rFonts w:ascii="Times New Roman" w:hAnsi="Times New Roman" w:cs="Times New Roman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F76242" w:rsidR="00B37D4A">
        <w:rPr>
          <w:rFonts w:ascii="Times New Roman" w:eastAsia="Times New Roman" w:hAnsi="Times New Roman" w:cs="Times New Roman"/>
          <w:lang w:eastAsia="ru-RU"/>
        </w:rPr>
        <w:t>ОО</w:t>
      </w:r>
      <w:r w:rsidRPr="00F76242" w:rsidR="00FD1645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F76242" w:rsidR="004E31B7">
        <w:rPr>
          <w:rFonts w:ascii="Times New Roman" w:hAnsi="Times New Roman" w:cs="Times New Roman"/>
        </w:rPr>
        <w:t>П</w:t>
      </w:r>
      <w:r w:rsidRPr="00F76242" w:rsidR="00FD1645">
        <w:rPr>
          <w:rFonts w:ascii="Times New Roman" w:hAnsi="Times New Roman" w:cs="Times New Roman"/>
        </w:rPr>
        <w:t>К</w:t>
      </w:r>
      <w:r w:rsidRPr="00F76242" w:rsidR="004E31B7">
        <w:rPr>
          <w:rFonts w:ascii="Times New Roman" w:hAnsi="Times New Roman" w:cs="Times New Roman"/>
        </w:rPr>
        <w:t>О</w:t>
      </w:r>
      <w:r w:rsidRPr="00F76242" w:rsidR="00FD1645">
        <w:rPr>
          <w:rFonts w:ascii="Times New Roman" w:hAnsi="Times New Roman" w:cs="Times New Roman"/>
        </w:rPr>
        <w:t xml:space="preserve"> «ЦДУ</w:t>
      </w:r>
      <w:r w:rsidRPr="00F76242" w:rsidR="00B37D4A">
        <w:rPr>
          <w:rFonts w:ascii="Times New Roman" w:hAnsi="Times New Roman" w:cs="Times New Roman"/>
        </w:rPr>
        <w:t xml:space="preserve"> Инвест</w:t>
      </w:r>
      <w:r w:rsidRPr="00F76242">
        <w:rPr>
          <w:rFonts w:ascii="Times New Roman" w:hAnsi="Times New Roman" w:cs="Times New Roman"/>
        </w:rPr>
        <w:t xml:space="preserve">» к </w:t>
      </w:r>
      <w:r w:rsidR="00001024">
        <w:rPr>
          <w:rFonts w:ascii="Times New Roman" w:hAnsi="Times New Roman" w:cs="Times New Roman"/>
        </w:rPr>
        <w:t>Черновой Вере Николаевне</w:t>
      </w:r>
      <w:r w:rsidRPr="00F76242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F76242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F76242">
        <w:rPr>
          <w:rFonts w:ascii="Times New Roman" w:hAnsi="Times New Roman" w:cs="Times New Roman"/>
        </w:rPr>
        <w:t xml:space="preserve">194-199 </w:t>
      </w:r>
      <w:r w:rsidRPr="00F76242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F76242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РЕШИЛ:</w:t>
      </w:r>
    </w:p>
    <w:p w:rsidR="00E73F0B" w:rsidRPr="00F76242" w:rsidP="00D44CD6" w14:paraId="3BD3C53E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E73F0B" w14:paraId="49AE1A43" w14:textId="0085B7F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 xml:space="preserve">Удовлетворить исковые требования </w:t>
      </w:r>
      <w:r w:rsidRPr="00F76242" w:rsidR="00BF7230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F76242" w:rsidR="00BF7230">
        <w:rPr>
          <w:rFonts w:ascii="Times New Roman" w:hAnsi="Times New Roman" w:cs="Times New Roman"/>
        </w:rPr>
        <w:t>ПКО «ЦДУ Инвест</w:t>
      </w:r>
      <w:r w:rsidRPr="00F76242" w:rsidR="00F07FC4">
        <w:rPr>
          <w:rFonts w:ascii="Times New Roman" w:hAnsi="Times New Roman" w:cs="Times New Roman"/>
        </w:rPr>
        <w:t xml:space="preserve">» к </w:t>
      </w:r>
      <w:r w:rsidR="00001024">
        <w:rPr>
          <w:rFonts w:ascii="Times New Roman" w:hAnsi="Times New Roman" w:cs="Times New Roman"/>
        </w:rPr>
        <w:t>Черновой Вере Николаевне</w:t>
      </w:r>
      <w:r w:rsidRPr="00F76242" w:rsidR="00F76242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>о взыскании задолже</w:t>
      </w:r>
      <w:r w:rsidRPr="00F76242">
        <w:rPr>
          <w:rFonts w:ascii="Times New Roman" w:hAnsi="Times New Roman" w:cs="Times New Roman"/>
        </w:rPr>
        <w:t>нности по договору займа в полном объеме.</w:t>
      </w:r>
    </w:p>
    <w:p w:rsidR="00356E97" w:rsidRPr="00D44CD6" w:rsidP="00E73F0B" w14:paraId="78D8F427" w14:textId="30C7CE19">
      <w:pPr>
        <w:spacing w:after="0"/>
        <w:jc w:val="both"/>
        <w:rPr>
          <w:rFonts w:ascii="Times New Roman" w:hAnsi="Times New Roman" w:cs="Times New Roman"/>
        </w:rPr>
      </w:pPr>
      <w:r w:rsidRPr="00F76242">
        <w:rPr>
          <w:rFonts w:ascii="Times New Roman" w:hAnsi="Times New Roman" w:cs="Times New Roman"/>
        </w:rPr>
        <w:t xml:space="preserve">Взыскать с </w:t>
      </w:r>
      <w:r w:rsidR="00001024">
        <w:rPr>
          <w:rFonts w:ascii="Times New Roman" w:hAnsi="Times New Roman" w:cs="Times New Roman"/>
        </w:rPr>
        <w:t>Черновой Веры Николаевны</w:t>
      </w:r>
      <w:r w:rsidRPr="00F76242" w:rsidR="00001024">
        <w:rPr>
          <w:rFonts w:ascii="Times New Roman" w:hAnsi="Times New Roman" w:cs="Times New Roman"/>
        </w:rPr>
        <w:t xml:space="preserve"> </w:t>
      </w:r>
      <w:r w:rsidR="00001024">
        <w:rPr>
          <w:rFonts w:ascii="Times New Roman" w:hAnsi="Times New Roman" w:cs="Times New Roman"/>
        </w:rPr>
        <w:t>(ИНН 8</w:t>
      </w:r>
      <w:r w:rsidR="00423480">
        <w:rPr>
          <w:rFonts w:ascii="Times New Roman" w:hAnsi="Times New Roman" w:cs="Times New Roman"/>
        </w:rPr>
        <w:t>…</w:t>
      </w:r>
      <w:r w:rsidRPr="00F76242">
        <w:rPr>
          <w:rFonts w:ascii="Times New Roman" w:hAnsi="Times New Roman" w:cs="Times New Roman"/>
        </w:rPr>
        <w:t xml:space="preserve">) в пользу </w:t>
      </w:r>
      <w:r w:rsidRPr="00F76242" w:rsidR="00BF7230">
        <w:rPr>
          <w:rFonts w:ascii="Times New Roman" w:eastAsia="Times New Roman" w:hAnsi="Times New Roman" w:cs="Times New Roman"/>
          <w:lang w:eastAsia="ru-RU"/>
        </w:rPr>
        <w:t>ООО ПКО «ЦДУ Инвест</w:t>
      </w:r>
      <w:r w:rsidRPr="00F76242">
        <w:rPr>
          <w:rFonts w:ascii="Times New Roman" w:hAnsi="Times New Roman" w:cs="Times New Roman"/>
        </w:rPr>
        <w:t xml:space="preserve">» (ИНН </w:t>
      </w:r>
      <w:r w:rsidRPr="00F76242" w:rsidR="00BF7230">
        <w:rPr>
          <w:rFonts w:ascii="Times New Roman" w:hAnsi="Times New Roman" w:cs="Times New Roman"/>
        </w:rPr>
        <w:t>7727844641</w:t>
      </w:r>
      <w:r w:rsidRPr="00F76242">
        <w:rPr>
          <w:rFonts w:ascii="Times New Roman" w:hAnsi="Times New Roman" w:cs="Times New Roman"/>
        </w:rPr>
        <w:t xml:space="preserve">) задолженность по договору займа </w:t>
      </w:r>
      <w:r w:rsidRPr="00F76242" w:rsidR="00D44CD6">
        <w:rPr>
          <w:rFonts w:ascii="Times New Roman" w:hAnsi="Times New Roman" w:cs="Times New Roman"/>
        </w:rPr>
        <w:t>№</w:t>
      </w:r>
      <w:r w:rsidR="00001024">
        <w:rPr>
          <w:rFonts w:ascii="Times New Roman" w:hAnsi="Times New Roman" w:cs="Times New Roman"/>
        </w:rPr>
        <w:t>25991046</w:t>
      </w:r>
      <w:r w:rsidR="00F76242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от </w:t>
      </w:r>
      <w:r w:rsidR="00001024">
        <w:rPr>
          <w:rFonts w:ascii="Times New Roman" w:hAnsi="Times New Roman" w:cs="Times New Roman"/>
        </w:rPr>
        <w:t>24.05.2024</w:t>
      </w:r>
      <w:r w:rsidRPr="00F76242" w:rsidR="00703ADB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года </w:t>
      </w:r>
      <w:r w:rsidRPr="00F76242" w:rsidR="00FD1645">
        <w:rPr>
          <w:rFonts w:ascii="Times New Roman" w:hAnsi="Times New Roman" w:cs="Times New Roman"/>
        </w:rPr>
        <w:t xml:space="preserve">за период с </w:t>
      </w:r>
      <w:r w:rsidR="00001024">
        <w:rPr>
          <w:rFonts w:ascii="Times New Roman" w:hAnsi="Times New Roman" w:cs="Times New Roman"/>
        </w:rPr>
        <w:t>20.07.2024</w:t>
      </w:r>
      <w:r w:rsidRPr="00F76242" w:rsidR="00FD1645">
        <w:rPr>
          <w:rFonts w:ascii="Times New Roman" w:hAnsi="Times New Roman" w:cs="Times New Roman"/>
        </w:rPr>
        <w:t xml:space="preserve"> г. по </w:t>
      </w:r>
      <w:r w:rsidR="00001024">
        <w:rPr>
          <w:rFonts w:ascii="Times New Roman" w:hAnsi="Times New Roman" w:cs="Times New Roman"/>
        </w:rPr>
        <w:t>20.11</w:t>
      </w:r>
      <w:r w:rsidR="00F76242">
        <w:rPr>
          <w:rFonts w:ascii="Times New Roman" w:hAnsi="Times New Roman" w:cs="Times New Roman"/>
        </w:rPr>
        <w:t>.2024</w:t>
      </w:r>
      <w:r w:rsidRPr="00F76242" w:rsidR="00380CAA">
        <w:rPr>
          <w:rFonts w:ascii="Times New Roman" w:hAnsi="Times New Roman" w:cs="Times New Roman"/>
        </w:rPr>
        <w:t xml:space="preserve"> г. </w:t>
      </w:r>
      <w:r w:rsidRPr="00F76242">
        <w:rPr>
          <w:rFonts w:ascii="Times New Roman" w:hAnsi="Times New Roman" w:cs="Times New Roman"/>
        </w:rPr>
        <w:t xml:space="preserve">в размере </w:t>
      </w:r>
      <w:r w:rsidR="00001024">
        <w:rPr>
          <w:rFonts w:ascii="Times New Roman" w:hAnsi="Times New Roman" w:cs="Times New Roman"/>
        </w:rPr>
        <w:t>10300</w:t>
      </w:r>
      <w:r w:rsidRPr="00F76242" w:rsidR="00BA236A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F76242" w:rsidR="00523B96">
        <w:rPr>
          <w:rFonts w:ascii="Times New Roman" w:hAnsi="Times New Roman" w:cs="Times New Roman"/>
        </w:rPr>
        <w:t>4000</w:t>
      </w:r>
      <w:r w:rsidRPr="00F76242">
        <w:rPr>
          <w:rFonts w:ascii="Times New Roman" w:hAnsi="Times New Roman" w:cs="Times New Roman"/>
        </w:rPr>
        <w:t xml:space="preserve"> рублей</w:t>
      </w:r>
      <w:r w:rsidRPr="00F76242" w:rsidR="00FD1645">
        <w:rPr>
          <w:rFonts w:ascii="Times New Roman" w:hAnsi="Times New Roman" w:cs="Times New Roman"/>
        </w:rPr>
        <w:t xml:space="preserve">, почтовые расходы в размере </w:t>
      </w:r>
      <w:r w:rsidR="00001024">
        <w:rPr>
          <w:rFonts w:ascii="Times New Roman" w:hAnsi="Times New Roman" w:cs="Times New Roman"/>
        </w:rPr>
        <w:t>292,80</w:t>
      </w:r>
      <w:r w:rsidRPr="00F76242" w:rsidR="00FD1645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CA79D4" w:rsidRPr="00CA79D4" w:rsidP="00E73F0B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CA79D4">
        <w:rPr>
          <w:rFonts w:ascii="Times New Roman" w:eastAsia="Times New Roman" w:hAnsi="Times New Roman" w:cs="Times New Roman"/>
          <w:lang w:eastAsia="ru-RU"/>
        </w:rPr>
        <w:t>следующие сроки:</w:t>
      </w:r>
    </w:p>
    <w:p w:rsidR="00CA79D4" w:rsidRPr="00CA79D4" w:rsidP="00E73F0B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CA79D4" w:rsidP="00E73F0B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в течение пятнадцати дней со дня объявления резолютивной части решения суда, если </w:t>
      </w:r>
      <w:r w:rsidRPr="00CA79D4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 не присутствовали в судебном заседании.</w:t>
      </w:r>
    </w:p>
    <w:p w:rsidR="00CA79D4" w:rsidRPr="00CA79D4" w:rsidP="00E73F0B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CA79D4" w:rsidP="00E73F0B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Решение может быт</w:t>
      </w:r>
      <w:r w:rsidRPr="00CA79D4">
        <w:rPr>
          <w:rFonts w:ascii="Times New Roman" w:eastAsia="Times New Roman" w:hAnsi="Times New Roman" w:cs="Times New Roman"/>
          <w:lang w:eastAsia="ru-RU"/>
        </w:rPr>
        <w:t>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E73F0B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E73F0B" w14:paraId="5E2026A4" w14:textId="77777777">
      <w:pPr>
        <w:spacing w:after="0"/>
        <w:rPr>
          <w:rFonts w:ascii="Times New Roman" w:hAnsi="Times New Roman" w:cs="Times New Roman"/>
        </w:rPr>
      </w:pPr>
      <w:r w:rsidRPr="00CA79D4">
        <w:rPr>
          <w:rFonts w:ascii="Times New Roman" w:hAnsi="Times New Roman" w:cs="Times New Roman"/>
        </w:rPr>
        <w:t xml:space="preserve">Мировой судья       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/подпись/                          </w:t>
      </w:r>
    </w:p>
    <w:p w:rsidR="00CA79D4" w:rsidRPr="00CA79D4" w:rsidP="00E73F0B" w14:paraId="1277551F" w14:textId="77777777">
      <w:pPr>
        <w:spacing w:after="0"/>
        <w:rPr>
          <w:rFonts w:ascii="Times New Roman" w:hAnsi="Times New Roman" w:cs="Times New Roman"/>
        </w:rPr>
      </w:pPr>
      <w:r w:rsidRPr="00CA79D4">
        <w:rPr>
          <w:rFonts w:ascii="Times New Roman" w:hAnsi="Times New Roman" w:cs="Times New Roman"/>
        </w:rPr>
        <w:t>ко</w:t>
      </w:r>
      <w:r w:rsidRPr="00CA79D4">
        <w:rPr>
          <w:rFonts w:ascii="Times New Roman" w:hAnsi="Times New Roman" w:cs="Times New Roman"/>
        </w:rPr>
        <w:t xml:space="preserve">пия верна                                                                                                  </w:t>
      </w:r>
    </w:p>
    <w:p w:rsidR="00CA79D4" w:rsidRPr="00CA79D4" w:rsidP="00E73F0B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E73F0B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1024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23480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B3AD3"/>
    <w:rsid w:val="008C784C"/>
    <w:rsid w:val="008F7D8B"/>
    <w:rsid w:val="009256AC"/>
    <w:rsid w:val="009279A3"/>
    <w:rsid w:val="00955AD5"/>
    <w:rsid w:val="00977F83"/>
    <w:rsid w:val="009827DB"/>
    <w:rsid w:val="00994022"/>
    <w:rsid w:val="009A60DF"/>
    <w:rsid w:val="009D6210"/>
    <w:rsid w:val="009D6402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36A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70FAD"/>
    <w:rsid w:val="00F76242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